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Mohit Sharma</w:t>
      </w:r>
    </w:p>
    <w:p>
      <w:pPr>
        <w:jc w:val="center"/>
      </w:pPr>
      <w:r>
        <w:t>📞 +91-9582234837  |  ✉️ mohit.cs143@gmail.com  |  📍 Faridabad, Haryana</w:t>
        <w:br/>
        <w:t>🌐 Portfolio: https://portfolio-rodexx.vercel.app  |  💻 GitHub: https://github.com/index-oss  |  🔗 LinkedIn: https://www.linkedin.com/in/mohit-sharma-143271330</w:t>
      </w:r>
    </w:p>
    <w:p/>
    <w:p>
      <w:pPr>
        <w:pStyle w:val="Heading2"/>
      </w:pPr>
      <w:r>
        <w:t>Profile Summary</w:t>
      </w:r>
    </w:p>
    <w:p>
      <w:pPr>
        <w:spacing w:after="120"/>
      </w:pPr>
      <w:r>
        <w:t>Motivated Cybersecurity and Computer Engineering student with hands-on experience in ethical hacking, networking, and web technologies. Passionate about identifying vulnerabilities and strengthening digital systems through responsible research and innovation.</w:t>
      </w:r>
    </w:p>
    <w:p>
      <w:pPr>
        <w:pStyle w:val="Heading2"/>
      </w:pPr>
      <w:r>
        <w:t>Objective</w:t>
      </w:r>
    </w:p>
    <w:p>
      <w:pPr>
        <w:spacing w:after="120"/>
      </w:pPr>
      <w:r>
        <w:t>To obtain a challenging position in the field of Cybersecurity where I can apply my technical expertise, ethical hacking skills, and passion for network defense to protect digital assets and contribute to organizational security growth.</w:t>
      </w:r>
    </w:p>
    <w:p>
      <w:pPr>
        <w:pStyle w:val="Heading2"/>
      </w:pPr>
      <w:r>
        <w:t>Education</w:t>
      </w:r>
    </w:p>
    <w:p>
      <w:pPr>
        <w:spacing w:after="120"/>
      </w:pPr>
      <w:r>
        <w:t>• Bachelor of Technology (B.Tech) in Computer Engineering — Pursuing</w:t>
        <w:br/>
        <w:t>• Senior Secondary (12th) — Completed in 2024, CBSE Board</w:t>
        <w:br/>
        <w:t>• Secondary (10th) — Completed in 2022, HBSE Board</w:t>
      </w:r>
    </w:p>
    <w:p>
      <w:pPr>
        <w:pStyle w:val="Heading2"/>
      </w:pPr>
      <w:r>
        <w:t>Technical Skills</w:t>
      </w:r>
    </w:p>
    <w:p>
      <w:pPr>
        <w:spacing w:after="120"/>
      </w:pPr>
      <w:r>
        <w:t>• HTML, CSS, JavaScript</w:t>
        <w:br/>
        <w:t>• Python Programming</w:t>
        <w:br/>
        <w:t>• Basic Networking Concepts</w:t>
        <w:br/>
        <w:t>• Cybersecurity Fundamentals</w:t>
      </w:r>
    </w:p>
    <w:p>
      <w:pPr>
        <w:pStyle w:val="Heading2"/>
      </w:pPr>
      <w:r>
        <w:t>Projects</w:t>
      </w:r>
    </w:p>
    <w:p>
      <w:pPr>
        <w:spacing w:after="120"/>
      </w:pPr>
      <w:r>
        <w:t>• Self Heal AI — AI-based self-healing agent prototype using Python and ML to detect and recover from faults.</w:t>
        <w:br/>
        <w:t>• Bluetooth Security Testing Tool — Defensive research tool for ethical auditing of Bluetooth device resilience.</w:t>
      </w:r>
    </w:p>
    <w:p>
      <w:pPr>
        <w:pStyle w:val="Heading2"/>
      </w:pPr>
      <w:r>
        <w:t>Certifications &amp; Achievements</w:t>
      </w:r>
    </w:p>
    <w:p>
      <w:pPr>
        <w:spacing w:after="120"/>
      </w:pPr>
      <w:r>
        <w:t>• Ethical Hacking Essential — Codered</w:t>
        <w:br/>
        <w:t>• Freedom Employability Academy — Skill Development Certification</w:t>
        <w:br/>
        <w:t>• UI/UX Hackathon Participant — Innovative front-end design solutions</w:t>
      </w:r>
    </w:p>
    <w:p>
      <w:pPr>
        <w:pStyle w:val="Heading2"/>
      </w:pPr>
      <w:r>
        <w:t>Hobbies &amp; Interests</w:t>
      </w:r>
    </w:p>
    <w:p>
      <w:pPr>
        <w:spacing w:after="120"/>
      </w:pPr>
      <w:r>
        <w:t>• Bug Bounty Hunting</w:t>
        <w:br/>
        <w:t>• Browsing the Internet and Exploring New Technologies</w:t>
      </w:r>
    </w:p>
    <w:p>
      <w:pPr>
        <w:pStyle w:val="Heading2"/>
      </w:pPr>
      <w:r>
        <w:t>Personal Details</w:t>
      </w:r>
    </w:p>
    <w:p>
      <w:pPr>
        <w:spacing w:after="120"/>
      </w:pPr>
      <w:r>
        <w:t>• Date of Birth: 15-10-2006</w:t>
        <w:br/>
        <w:t>• Nationality: Indian</w:t>
        <w:br/>
        <w:t>• Languages Known: Hindi</w:t>
        <w:br/>
        <w:t>• Marital Status: Unmarried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